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18E" w:rsidRDefault="004A387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3876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การติดต่อหน่วยงาน</w:t>
      </w:r>
    </w:p>
    <w:p w:rsidR="004A3876" w:rsidRDefault="004A3876" w:rsidP="004A38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w:drawing>
          <wp:inline distT="0" distB="0" distL="0" distR="0">
            <wp:extent cx="904875" cy="9048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876" w:rsidRDefault="004A3876" w:rsidP="004A387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สำนักงานเทศบาลตำบลวังศาลา</w:t>
      </w:r>
    </w:p>
    <w:p w:rsidR="004A3876" w:rsidRDefault="004A3876" w:rsidP="004A387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เลขที่ 89/9 หมู่ที่ ๕ ตำบลวังศาลา อำเภอท่าม่วง จังหวัดกาญจนบุรี รหัสไปรษณีย์ 71110</w:t>
      </w:r>
    </w:p>
    <w:p w:rsidR="004A3876" w:rsidRDefault="004A3876" w:rsidP="004A387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 034-593241</w:t>
      </w:r>
    </w:p>
    <w:p w:rsidR="004A3876" w:rsidRDefault="004A3876" w:rsidP="004A387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โทรสาร 034-593240</w:t>
      </w:r>
    </w:p>
    <w:p w:rsidR="004A3876" w:rsidRDefault="004A3876" w:rsidP="004A387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E-mail </w:t>
      </w:r>
      <w:hyperlink r:id="rId5" w:history="1">
        <w:r w:rsidR="00C87009" w:rsidRPr="007E0E02">
          <w:rPr>
            <w:rStyle w:val="a3"/>
            <w:rFonts w:ascii="TH SarabunIT๙" w:hAnsi="TH SarabunIT๙" w:cs="TH SarabunIT๙"/>
            <w:b/>
            <w:bCs/>
            <w:sz w:val="32"/>
            <w:szCs w:val="32"/>
          </w:rPr>
          <w:t>kan71_54901@saraban.mail.go.th</w:t>
        </w:r>
      </w:hyperlink>
    </w:p>
    <w:p w:rsidR="00C87009" w:rsidRDefault="00C87009" w:rsidP="004A387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E- mail </w:t>
      </w:r>
      <w:hyperlink r:id="rId6" w:history="1">
        <w:r w:rsidRPr="007E0E02">
          <w:rPr>
            <w:rStyle w:val="a3"/>
            <w:rFonts w:ascii="TH SarabunIT๙" w:hAnsi="TH SarabunIT๙" w:cs="TH SarabunIT๙"/>
            <w:b/>
            <w:bCs/>
            <w:sz w:val="32"/>
            <w:szCs w:val="32"/>
          </w:rPr>
          <w:t>wangsala999@gmail.com</w:t>
        </w:r>
      </w:hyperlink>
    </w:p>
    <w:p w:rsidR="009054C9" w:rsidRDefault="00C87009" w:rsidP="004A387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เว็บไซต์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hyperlink r:id="rId7" w:history="1">
        <w:r w:rsidRPr="007E0E02">
          <w:rPr>
            <w:rStyle w:val="a3"/>
            <w:rFonts w:ascii="TH SarabunIT๙" w:hAnsi="TH SarabunIT๙" w:cs="TH SarabunIT๙"/>
            <w:b/>
            <w:bCs/>
            <w:sz w:val="32"/>
            <w:szCs w:val="32"/>
          </w:rPr>
          <w:t>www.wangsala.go.th</w:t>
        </w:r>
      </w:hyperlink>
    </w:p>
    <w:p w:rsidR="009054C9" w:rsidRDefault="009054C9" w:rsidP="004A3876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87009" w:rsidRDefault="00C87009" w:rsidP="004A387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แผนที่หน่วยงาน</w:t>
      </w:r>
    </w:p>
    <w:p w:rsidR="009054C9" w:rsidRDefault="009054C9" w:rsidP="004A3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87009" w:rsidRPr="004A3876" w:rsidRDefault="009054C9" w:rsidP="009054C9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noProof/>
          <w:cs/>
        </w:rPr>
        <w:drawing>
          <wp:inline distT="0" distB="0" distL="0" distR="0">
            <wp:extent cx="3040888" cy="409575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89" cy="4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009" w:rsidRPr="004A3876" w:rsidSect="004A387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76"/>
    <w:rsid w:val="004A3876"/>
    <w:rsid w:val="009054C9"/>
    <w:rsid w:val="0094518E"/>
    <w:rsid w:val="00B90AB6"/>
    <w:rsid w:val="00C8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02508"/>
  <w15:chartTrackingRefBased/>
  <w15:docId w15:val="{58C855F1-EF55-4953-BD87-430567A8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0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7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wangsala.go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sala999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n71_54901@saraban.mail.go.t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TG</cp:lastModifiedBy>
  <cp:revision>1</cp:revision>
  <dcterms:created xsi:type="dcterms:W3CDTF">2022-01-25T00:16:00Z</dcterms:created>
  <dcterms:modified xsi:type="dcterms:W3CDTF">2022-01-25T01:29:00Z</dcterms:modified>
</cp:coreProperties>
</file>